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B2512" w14:textId="77777777" w:rsidR="00A7477B" w:rsidRDefault="00000000">
      <w:pPr>
        <w:spacing w:after="0"/>
        <w:jc w:val="center"/>
      </w:pPr>
      <w:r>
        <w:rPr>
          <w:sz w:val="20"/>
        </w:rPr>
        <w:t>L U C I L L E   B E T H E L L</w:t>
      </w:r>
    </w:p>
    <w:p w14:paraId="663A10EF" w14:textId="77777777" w:rsidR="00A7477B" w:rsidRDefault="00000000">
      <w:pPr>
        <w:spacing w:after="20"/>
        <w:jc w:val="center"/>
      </w:pPr>
      <w:r>
        <w:rPr>
          <w:rFonts w:ascii="Aptos Display" w:hAnsi="Aptos Display"/>
          <w:b/>
          <w:sz w:val="54"/>
        </w:rPr>
        <w:t>THERAPY</w:t>
      </w:r>
    </w:p>
    <w:p w14:paraId="5CA88228" w14:textId="77777777" w:rsidR="00A7477B" w:rsidRDefault="00000000">
      <w:pPr>
        <w:spacing w:after="240"/>
        <w:jc w:val="center"/>
      </w:pPr>
      <w:r>
        <w:rPr>
          <w:color w:val="687276"/>
          <w:sz w:val="17"/>
        </w:rPr>
        <w:t>www.lucillebethell.com</w:t>
      </w:r>
    </w:p>
    <w:p w14:paraId="4796107F" w14:textId="77777777" w:rsidR="00A7477B" w:rsidRDefault="00000000">
      <w:pPr>
        <w:pStyle w:val="Title"/>
        <w:spacing w:after="80"/>
        <w:jc w:val="center"/>
      </w:pPr>
      <w:r>
        <w:t>Navigating Inner Criticism</w:t>
      </w:r>
    </w:p>
    <w:p w14:paraId="6303BB6A" w14:textId="77777777" w:rsidR="00A7477B" w:rsidRDefault="00000000">
      <w:pPr>
        <w:spacing w:after="280"/>
        <w:jc w:val="center"/>
      </w:pPr>
      <w:r>
        <w:rPr>
          <w:i/>
          <w:color w:val="687276"/>
          <w:sz w:val="24"/>
        </w:rPr>
        <w:t>Understanding the voice, the story behind it,</w:t>
      </w:r>
      <w:r>
        <w:rPr>
          <w:i/>
          <w:color w:val="687276"/>
          <w:sz w:val="24"/>
        </w:rPr>
        <w:br/>
        <w:t>and what it might be asking of you.</w:t>
      </w:r>
    </w:p>
    <w:tbl>
      <w:tblPr>
        <w:tblW w:w="0" w:type="auto"/>
        <w:tblLayout w:type="fixed"/>
        <w:tblLook w:val="04A0" w:firstRow="1" w:lastRow="0" w:firstColumn="1" w:lastColumn="0" w:noHBand="0" w:noVBand="1"/>
      </w:tblPr>
      <w:tblGrid>
        <w:gridCol w:w="9706"/>
      </w:tblGrid>
      <w:tr w:rsidR="00A7477B" w14:paraId="404EFA63" w14:textId="77777777">
        <w:tc>
          <w:tcPr>
            <w:tcW w:w="9706" w:type="dxa"/>
            <w:shd w:val="clear" w:color="auto" w:fill="E7C8BE"/>
            <w:tcMar>
              <w:top w:w="130" w:type="dxa"/>
              <w:left w:w="170" w:type="dxa"/>
              <w:bottom w:w="130" w:type="dxa"/>
              <w:right w:w="170" w:type="dxa"/>
            </w:tcMar>
          </w:tcPr>
          <w:p w14:paraId="2139C533" w14:textId="77777777" w:rsidR="00A7477B" w:rsidRDefault="00000000">
            <w:pPr>
              <w:jc w:val="center"/>
            </w:pPr>
            <w:r>
              <w:rPr>
                <w:b/>
                <w:sz w:val="20"/>
              </w:rPr>
              <w:t>A REFLECTIVE WORKSHEET</w:t>
            </w:r>
          </w:p>
        </w:tc>
      </w:tr>
    </w:tbl>
    <w:p w14:paraId="30E87F08" w14:textId="77777777" w:rsidR="00A7477B" w:rsidRDefault="00A7477B">
      <w:pPr>
        <w:spacing w:after="20"/>
      </w:pPr>
    </w:p>
    <w:p w14:paraId="625E324B" w14:textId="77777777" w:rsidR="00A7477B" w:rsidRDefault="00000000">
      <w:pPr>
        <w:spacing w:after="160" w:line="259" w:lineRule="auto"/>
      </w:pPr>
      <w:r>
        <w:t>Inner criticism is rarely just a collection of unhelpful thoughts. It can carry the traces of relationships, expectations, experiences and ways of surviving that once made sense. This worksheet is an invitation to meet that voice with curiosity rather than immediately trying to silence it.</w:t>
      </w:r>
    </w:p>
    <w:p w14:paraId="52BC3FA9" w14:textId="77777777" w:rsidR="00A7477B" w:rsidRDefault="00000000">
      <w:pPr>
        <w:spacing w:after="160" w:line="259" w:lineRule="auto"/>
      </w:pPr>
      <w:r>
        <w:t>The aim is not to decide that the critic is 'wrong', or to replace every difficult thought with a positive one. Instead, you will explore what the voice feels like, where it may have come from, what it has tried to protect, how it enters your relationships, and how you might choose to relate to it now.</w:t>
      </w:r>
    </w:p>
    <w:p w14:paraId="1AE31D20" w14:textId="77777777" w:rsidR="00A7477B" w:rsidRDefault="00000000">
      <w:pPr>
        <w:pStyle w:val="Heading2"/>
      </w:pPr>
      <w:r>
        <w:t>Before you begin</w:t>
      </w:r>
    </w:p>
    <w:p w14:paraId="15E1093A" w14:textId="77777777" w:rsidR="00A7477B" w:rsidRDefault="00000000">
      <w:pPr>
        <w:spacing w:after="160" w:line="259" w:lineRule="auto"/>
      </w:pPr>
      <w:r>
        <w:t>Go slowly. Write, draw, use fragments of words, or simply sit with a question. You do not need to complete this in one sitting. If something feels overwhelming, pause. Understanding ourselves is not a test, and insight does not need to be forced.</w:t>
      </w:r>
    </w:p>
    <w:tbl>
      <w:tblPr>
        <w:tblW w:w="0" w:type="auto"/>
        <w:tblLayout w:type="fixed"/>
        <w:tblLook w:val="04A0" w:firstRow="1" w:lastRow="0" w:firstColumn="1" w:lastColumn="0" w:noHBand="0" w:noVBand="1"/>
      </w:tblPr>
      <w:tblGrid>
        <w:gridCol w:w="9706"/>
      </w:tblGrid>
      <w:tr w:rsidR="00A7477B" w14:paraId="2A054FA6" w14:textId="77777777">
        <w:tc>
          <w:tcPr>
            <w:tcW w:w="9706" w:type="dxa"/>
            <w:shd w:val="clear" w:color="auto" w:fill="DDE3DC"/>
            <w:tcMar>
              <w:top w:w="130" w:type="dxa"/>
              <w:left w:w="170" w:type="dxa"/>
              <w:bottom w:w="130" w:type="dxa"/>
              <w:right w:w="170" w:type="dxa"/>
            </w:tcMar>
          </w:tcPr>
          <w:p w14:paraId="752BBD2D" w14:textId="77777777" w:rsidR="00A7477B" w:rsidRDefault="00000000">
            <w:pPr>
              <w:jc w:val="center"/>
            </w:pPr>
            <w:r>
              <w:rPr>
                <w:b/>
                <w:sz w:val="20"/>
              </w:rPr>
              <w:t>NOTICE • UNDERSTAND • RELATE • MAKE MEANING • CHOOSE</w:t>
            </w:r>
          </w:p>
        </w:tc>
      </w:tr>
    </w:tbl>
    <w:p w14:paraId="28CD6727" w14:textId="77777777" w:rsidR="00A7477B" w:rsidRDefault="00A7477B">
      <w:pPr>
        <w:spacing w:after="20"/>
      </w:pPr>
    </w:p>
    <w:p w14:paraId="6AFB0075" w14:textId="77777777" w:rsidR="00A7477B" w:rsidRDefault="00000000">
      <w:r>
        <w:br w:type="page"/>
      </w:r>
    </w:p>
    <w:p w14:paraId="3A4D78AC" w14:textId="77777777" w:rsidR="00A7477B" w:rsidRDefault="00000000">
      <w:pPr>
        <w:spacing w:after="0"/>
        <w:jc w:val="center"/>
      </w:pPr>
      <w:r>
        <w:rPr>
          <w:sz w:val="20"/>
        </w:rPr>
        <w:lastRenderedPageBreak/>
        <w:t>L U C I L L E   B E T H E L L</w:t>
      </w:r>
    </w:p>
    <w:p w14:paraId="491B352D" w14:textId="77777777" w:rsidR="00A7477B" w:rsidRDefault="00000000">
      <w:pPr>
        <w:spacing w:after="20"/>
        <w:jc w:val="center"/>
      </w:pPr>
      <w:r>
        <w:rPr>
          <w:rFonts w:ascii="Aptos Display" w:hAnsi="Aptos Display"/>
          <w:b/>
          <w:sz w:val="54"/>
        </w:rPr>
        <w:t>THERAPY</w:t>
      </w:r>
    </w:p>
    <w:p w14:paraId="33D3DF42" w14:textId="77777777" w:rsidR="00A7477B" w:rsidRDefault="00000000">
      <w:pPr>
        <w:spacing w:after="240"/>
        <w:jc w:val="center"/>
      </w:pPr>
      <w:r>
        <w:rPr>
          <w:color w:val="687276"/>
          <w:sz w:val="17"/>
        </w:rPr>
        <w:t>www.lucillebethell.com</w:t>
      </w:r>
    </w:p>
    <w:p w14:paraId="6228ADA2" w14:textId="77777777" w:rsidR="00A7477B" w:rsidRDefault="00000000">
      <w:pPr>
        <w:spacing w:after="40"/>
      </w:pPr>
      <w:r>
        <w:rPr>
          <w:rFonts w:ascii="Aptos Display" w:hAnsi="Aptos Display"/>
          <w:b/>
          <w:sz w:val="34"/>
        </w:rPr>
        <w:t>1. Meeting the critical presence</w:t>
      </w:r>
    </w:p>
    <w:p w14:paraId="4D9A04B4" w14:textId="77777777" w:rsidR="00A7477B" w:rsidRDefault="00000000">
      <w:pPr>
        <w:spacing w:after="160"/>
      </w:pPr>
      <w:r>
        <w:rPr>
          <w:i/>
          <w:color w:val="687276"/>
          <w:sz w:val="20"/>
        </w:rPr>
        <w:t>Begin with experience, not explanation.</w:t>
      </w:r>
    </w:p>
    <w:p w14:paraId="28B359F7" w14:textId="77777777" w:rsidR="00A7477B" w:rsidRDefault="00000000">
      <w:pPr>
        <w:spacing w:after="160" w:line="259" w:lineRule="auto"/>
      </w:pPr>
      <w:r>
        <w:t>Before asking where the critic came from, notice how it arrives. It may sound like a voice, but it may also be felt as tension, heaviness, urgency, shame, shrinking, numbness or an image. Sometimes the body seems to know something before we have words for it.</w:t>
      </w:r>
    </w:p>
    <w:tbl>
      <w:tblPr>
        <w:tblW w:w="0" w:type="auto"/>
        <w:tblLayout w:type="fixed"/>
        <w:tblLook w:val="04A0" w:firstRow="1" w:lastRow="0" w:firstColumn="1" w:lastColumn="0" w:noHBand="0" w:noVBand="1"/>
      </w:tblPr>
      <w:tblGrid>
        <w:gridCol w:w="9706"/>
      </w:tblGrid>
      <w:tr w:rsidR="00A7477B" w14:paraId="22F671DE" w14:textId="77777777">
        <w:tc>
          <w:tcPr>
            <w:tcW w:w="9706" w:type="dxa"/>
            <w:shd w:val="clear" w:color="auto" w:fill="DDE3DC"/>
            <w:tcMar>
              <w:top w:w="130" w:type="dxa"/>
              <w:left w:w="170" w:type="dxa"/>
              <w:bottom w:w="130" w:type="dxa"/>
              <w:right w:w="170" w:type="dxa"/>
            </w:tcMar>
          </w:tcPr>
          <w:p w14:paraId="038F13C7" w14:textId="56809E6F" w:rsidR="00A7477B" w:rsidRDefault="00000000">
            <w:pPr>
              <w:jc w:val="center"/>
            </w:pPr>
            <w:r>
              <w:rPr>
                <w:b/>
                <w:sz w:val="20"/>
              </w:rPr>
              <w:t>You are not trying to get rid of the voice. You are beginning to know it.</w:t>
            </w:r>
          </w:p>
        </w:tc>
      </w:tr>
    </w:tbl>
    <w:p w14:paraId="637B0A71" w14:textId="77777777" w:rsidR="00A7477B" w:rsidRDefault="00A7477B">
      <w:pPr>
        <w:spacing w:after="20"/>
      </w:pPr>
    </w:p>
    <w:p w14:paraId="024C851E" w14:textId="77777777" w:rsidR="00A7477B" w:rsidRDefault="00000000">
      <w:pPr>
        <w:spacing w:before="80" w:after="40"/>
      </w:pPr>
      <w:r>
        <w:rPr>
          <w:b/>
        </w:rPr>
        <w:t>If your inner critic had an image, shape, character, weather system or metaphor, what would it be?</w:t>
      </w:r>
    </w:p>
    <w:p w14:paraId="4C9B913C" w14:textId="77777777" w:rsidR="00A7477B" w:rsidRDefault="00000000">
      <w:pPr>
        <w:spacing w:after="60"/>
      </w:pPr>
      <w:r>
        <w:rPr>
          <w:i/>
          <w:color w:val="687276"/>
          <w:sz w:val="18"/>
        </w:rPr>
        <w:t>A heavy cloud? A watchful guard? A wall? A familiar ghost? Something entirely different?</w:t>
      </w:r>
    </w:p>
    <w:p w14:paraId="071F93A1" w14:textId="77777777" w:rsidR="00A7477B" w:rsidRDefault="00000000">
      <w:pPr>
        <w:spacing w:after="40"/>
      </w:pPr>
      <w:r>
        <w:rPr>
          <w:color w:val="B8B8B8"/>
          <w:sz w:val="16"/>
        </w:rPr>
        <w:t>________________________________________________________________________________</w:t>
      </w:r>
    </w:p>
    <w:p w14:paraId="616F3006" w14:textId="77777777" w:rsidR="00A7477B" w:rsidRDefault="00000000">
      <w:pPr>
        <w:spacing w:after="40"/>
      </w:pPr>
      <w:r>
        <w:rPr>
          <w:color w:val="B8B8B8"/>
          <w:sz w:val="16"/>
        </w:rPr>
        <w:t>________________________________________________________________________________</w:t>
      </w:r>
    </w:p>
    <w:p w14:paraId="01923A4A" w14:textId="77777777" w:rsidR="00A7477B" w:rsidRDefault="00000000">
      <w:pPr>
        <w:spacing w:after="40"/>
      </w:pPr>
      <w:r>
        <w:rPr>
          <w:color w:val="B8B8B8"/>
          <w:sz w:val="16"/>
        </w:rPr>
        <w:t>________________________________________________________________________________</w:t>
      </w:r>
    </w:p>
    <w:p w14:paraId="61D2CFC5" w14:textId="77777777" w:rsidR="00A7477B" w:rsidRDefault="00000000">
      <w:pPr>
        <w:spacing w:before="80" w:after="40"/>
      </w:pPr>
      <w:r>
        <w:rPr>
          <w:b/>
        </w:rPr>
        <w:t>What does it tend to say - and what is the tone?</w:t>
      </w:r>
    </w:p>
    <w:p w14:paraId="6F799CD2" w14:textId="77777777" w:rsidR="00A7477B" w:rsidRDefault="00000000">
      <w:pPr>
        <w:spacing w:after="40"/>
      </w:pPr>
      <w:r>
        <w:rPr>
          <w:color w:val="B8B8B8"/>
          <w:sz w:val="16"/>
        </w:rPr>
        <w:t>________________________________________________________________________________</w:t>
      </w:r>
    </w:p>
    <w:p w14:paraId="27820AF1" w14:textId="77777777" w:rsidR="00A7477B" w:rsidRDefault="00000000">
      <w:pPr>
        <w:spacing w:after="40"/>
      </w:pPr>
      <w:r>
        <w:rPr>
          <w:color w:val="B8B8B8"/>
          <w:sz w:val="16"/>
        </w:rPr>
        <w:t>________________________________________________________________________________</w:t>
      </w:r>
    </w:p>
    <w:p w14:paraId="42EA93B2" w14:textId="77777777" w:rsidR="00A7477B" w:rsidRDefault="00000000">
      <w:pPr>
        <w:spacing w:after="40"/>
      </w:pPr>
      <w:r>
        <w:rPr>
          <w:color w:val="B8B8B8"/>
          <w:sz w:val="16"/>
        </w:rPr>
        <w:t>________________________________________________________________________________</w:t>
      </w:r>
    </w:p>
    <w:p w14:paraId="3C30ECD4" w14:textId="77777777" w:rsidR="00A7477B" w:rsidRDefault="00000000">
      <w:pPr>
        <w:spacing w:before="80" w:after="40"/>
      </w:pPr>
      <w:r>
        <w:rPr>
          <w:b/>
        </w:rPr>
        <w:t>What happens in your body when it appears?</w:t>
      </w:r>
    </w:p>
    <w:p w14:paraId="3BFA60B3" w14:textId="77777777" w:rsidR="00A7477B" w:rsidRDefault="00000000">
      <w:pPr>
        <w:spacing w:after="60"/>
      </w:pPr>
      <w:r>
        <w:rPr>
          <w:i/>
          <w:color w:val="687276"/>
          <w:sz w:val="18"/>
        </w:rPr>
        <w:t>Notice weight, temperature, movement, tightness, posture, breath, stomach, chest, jaw or anything else.</w:t>
      </w:r>
    </w:p>
    <w:p w14:paraId="0F5C8B25" w14:textId="77777777" w:rsidR="00A7477B" w:rsidRDefault="00000000">
      <w:pPr>
        <w:spacing w:after="40"/>
      </w:pPr>
      <w:r>
        <w:rPr>
          <w:color w:val="B8B8B8"/>
          <w:sz w:val="16"/>
        </w:rPr>
        <w:t>________________________________________________________________________________</w:t>
      </w:r>
    </w:p>
    <w:p w14:paraId="6C52D54B" w14:textId="77777777" w:rsidR="00A7477B" w:rsidRDefault="00000000">
      <w:pPr>
        <w:spacing w:after="40"/>
      </w:pPr>
      <w:r>
        <w:rPr>
          <w:color w:val="B8B8B8"/>
          <w:sz w:val="16"/>
        </w:rPr>
        <w:t>________________________________________________________________________________</w:t>
      </w:r>
    </w:p>
    <w:p w14:paraId="40CD89B2" w14:textId="77777777" w:rsidR="00A7477B" w:rsidRDefault="00000000">
      <w:pPr>
        <w:spacing w:after="40"/>
      </w:pPr>
      <w:r>
        <w:rPr>
          <w:color w:val="B8B8B8"/>
          <w:sz w:val="16"/>
        </w:rPr>
        <w:t>________________________________________________________________________________</w:t>
      </w:r>
    </w:p>
    <w:p w14:paraId="2828376D" w14:textId="77777777" w:rsidR="00A7477B" w:rsidRDefault="00000000">
      <w:pPr>
        <w:spacing w:before="80" w:after="40"/>
      </w:pPr>
      <w:r>
        <w:rPr>
          <w:b/>
        </w:rPr>
        <w:t>What seems to bring this presence closer?</w:t>
      </w:r>
    </w:p>
    <w:p w14:paraId="29E30832" w14:textId="77777777" w:rsidR="00A7477B" w:rsidRDefault="00000000">
      <w:pPr>
        <w:spacing w:after="40"/>
      </w:pPr>
      <w:r>
        <w:rPr>
          <w:color w:val="B8B8B8"/>
          <w:sz w:val="16"/>
        </w:rPr>
        <w:t>________________________________________________________________________________</w:t>
      </w:r>
    </w:p>
    <w:p w14:paraId="05BE3777" w14:textId="77777777" w:rsidR="00A7477B" w:rsidRDefault="00000000">
      <w:pPr>
        <w:spacing w:after="40"/>
      </w:pPr>
      <w:r>
        <w:rPr>
          <w:color w:val="B8B8B8"/>
          <w:sz w:val="16"/>
        </w:rPr>
        <w:t>________________________________________________________________________________</w:t>
      </w:r>
    </w:p>
    <w:p w14:paraId="6D6286C7" w14:textId="77777777" w:rsidR="00A7477B" w:rsidRDefault="00000000">
      <w:r>
        <w:br w:type="page"/>
      </w:r>
    </w:p>
    <w:p w14:paraId="77D9631F" w14:textId="77777777" w:rsidR="00A7477B" w:rsidRDefault="00000000">
      <w:pPr>
        <w:spacing w:after="0"/>
        <w:jc w:val="center"/>
      </w:pPr>
      <w:r>
        <w:rPr>
          <w:sz w:val="20"/>
        </w:rPr>
        <w:lastRenderedPageBreak/>
        <w:t>L U C I L L E   B E T H E L L</w:t>
      </w:r>
    </w:p>
    <w:p w14:paraId="69BC8C94" w14:textId="77777777" w:rsidR="00A7477B" w:rsidRDefault="00000000">
      <w:pPr>
        <w:spacing w:after="20"/>
        <w:jc w:val="center"/>
      </w:pPr>
      <w:r>
        <w:rPr>
          <w:rFonts w:ascii="Aptos Display" w:hAnsi="Aptos Display"/>
          <w:b/>
          <w:sz w:val="54"/>
        </w:rPr>
        <w:t>THERAPY</w:t>
      </w:r>
    </w:p>
    <w:p w14:paraId="0169EE66" w14:textId="77777777" w:rsidR="00A7477B" w:rsidRDefault="00000000">
      <w:pPr>
        <w:spacing w:after="240"/>
        <w:jc w:val="center"/>
      </w:pPr>
      <w:r>
        <w:rPr>
          <w:color w:val="687276"/>
          <w:sz w:val="17"/>
        </w:rPr>
        <w:t>www.lucillebethell.com</w:t>
      </w:r>
    </w:p>
    <w:p w14:paraId="57EB705B" w14:textId="77777777" w:rsidR="00A7477B" w:rsidRDefault="00000000">
      <w:pPr>
        <w:spacing w:after="40"/>
      </w:pPr>
      <w:r>
        <w:rPr>
          <w:rFonts w:ascii="Aptos Display" w:hAnsi="Aptos Display"/>
          <w:b/>
          <w:sz w:val="34"/>
        </w:rPr>
        <w:t>2. Tracing the relational story</w:t>
      </w:r>
    </w:p>
    <w:p w14:paraId="7E4240D4" w14:textId="77777777" w:rsidR="00A7477B" w:rsidRDefault="00000000">
      <w:pPr>
        <w:spacing w:after="160"/>
      </w:pPr>
      <w:r>
        <w:rPr>
          <w:i/>
          <w:color w:val="687276"/>
          <w:sz w:val="20"/>
        </w:rPr>
        <w:t>Our relationship with ourselves develops in relationship with others.</w:t>
      </w:r>
    </w:p>
    <w:p w14:paraId="4EBDEE4A" w14:textId="77777777" w:rsidR="00A7477B" w:rsidRDefault="00000000">
      <w:pPr>
        <w:spacing w:after="160" w:line="259" w:lineRule="auto"/>
      </w:pPr>
      <w:r>
        <w:t>Critical ways of speaking to ourselves do not develop in a vacuum. They can grow around early attachment, family roles, school, culture, rejection, shame, comparison, unpredictability or the expectations we learned we had to meet. Looking backwards is not about assigning blame. It is about understanding the context in which this way of relating to yourself first became possible - or necessary.</w:t>
      </w:r>
    </w:p>
    <w:p w14:paraId="676B6EAA" w14:textId="77777777" w:rsidR="00A7477B" w:rsidRDefault="00000000">
      <w:pPr>
        <w:spacing w:before="80" w:after="40"/>
      </w:pPr>
      <w:r>
        <w:rPr>
          <w:b/>
        </w:rPr>
        <w:t>When might you first have needed this voice?</w:t>
      </w:r>
    </w:p>
    <w:p w14:paraId="1F814B2C" w14:textId="77777777" w:rsidR="00A7477B" w:rsidRDefault="00000000">
      <w:pPr>
        <w:spacing w:after="40"/>
      </w:pPr>
      <w:r>
        <w:rPr>
          <w:color w:val="B8B8B8"/>
          <w:sz w:val="16"/>
        </w:rPr>
        <w:t>________________________________________________________________________________</w:t>
      </w:r>
    </w:p>
    <w:p w14:paraId="3E2DA18A" w14:textId="77777777" w:rsidR="00A7477B" w:rsidRDefault="00000000">
      <w:pPr>
        <w:spacing w:after="40"/>
      </w:pPr>
      <w:r>
        <w:rPr>
          <w:color w:val="B8B8B8"/>
          <w:sz w:val="16"/>
        </w:rPr>
        <w:t>________________________________________________________________________________</w:t>
      </w:r>
    </w:p>
    <w:p w14:paraId="779AFAB4" w14:textId="77777777" w:rsidR="00A7477B" w:rsidRDefault="00000000">
      <w:pPr>
        <w:spacing w:after="40"/>
      </w:pPr>
      <w:r>
        <w:rPr>
          <w:color w:val="B8B8B8"/>
          <w:sz w:val="16"/>
        </w:rPr>
        <w:t>________________________________________________________________________________</w:t>
      </w:r>
    </w:p>
    <w:p w14:paraId="0F90C7DA" w14:textId="77777777" w:rsidR="00A7477B" w:rsidRDefault="00000000">
      <w:pPr>
        <w:spacing w:before="80" w:after="40"/>
      </w:pPr>
      <w:r>
        <w:rPr>
          <w:b/>
        </w:rPr>
        <w:t>Does it remind you of anyone, any environment, or a way you once felt seen by others?</w:t>
      </w:r>
    </w:p>
    <w:p w14:paraId="404F9E6F" w14:textId="77777777" w:rsidR="00A7477B" w:rsidRDefault="00000000">
      <w:pPr>
        <w:spacing w:after="40"/>
      </w:pPr>
      <w:r>
        <w:rPr>
          <w:color w:val="B8B8B8"/>
          <w:sz w:val="16"/>
        </w:rPr>
        <w:t>________________________________________________________________________________</w:t>
      </w:r>
    </w:p>
    <w:p w14:paraId="497DD08E" w14:textId="77777777" w:rsidR="00A7477B" w:rsidRDefault="00000000">
      <w:pPr>
        <w:spacing w:after="40"/>
      </w:pPr>
      <w:r>
        <w:rPr>
          <w:color w:val="B8B8B8"/>
          <w:sz w:val="16"/>
        </w:rPr>
        <w:t>________________________________________________________________________________</w:t>
      </w:r>
    </w:p>
    <w:p w14:paraId="7AB6B551" w14:textId="77777777" w:rsidR="00A7477B" w:rsidRDefault="00000000">
      <w:pPr>
        <w:spacing w:after="40"/>
      </w:pPr>
      <w:r>
        <w:rPr>
          <w:color w:val="B8B8B8"/>
          <w:sz w:val="16"/>
        </w:rPr>
        <w:t>________________________________________________________________________________</w:t>
      </w:r>
    </w:p>
    <w:p w14:paraId="4E56ED8B" w14:textId="77777777" w:rsidR="00A7477B" w:rsidRDefault="00000000">
      <w:pPr>
        <w:spacing w:before="80" w:after="40"/>
      </w:pPr>
      <w:r>
        <w:rPr>
          <w:b/>
        </w:rPr>
        <w:t>What did you learn you needed to be - or not be - to feel safe, accepted, loved or 'good enough'?</w:t>
      </w:r>
    </w:p>
    <w:p w14:paraId="77E3D6EB" w14:textId="77777777" w:rsidR="00A7477B" w:rsidRDefault="00000000">
      <w:pPr>
        <w:spacing w:after="40"/>
      </w:pPr>
      <w:r>
        <w:rPr>
          <w:color w:val="B8B8B8"/>
          <w:sz w:val="16"/>
        </w:rPr>
        <w:t>________________________________________________________________________________</w:t>
      </w:r>
    </w:p>
    <w:p w14:paraId="7AB8E503" w14:textId="77777777" w:rsidR="00A7477B" w:rsidRDefault="00000000">
      <w:pPr>
        <w:spacing w:after="40"/>
      </w:pPr>
      <w:r>
        <w:rPr>
          <w:color w:val="B8B8B8"/>
          <w:sz w:val="16"/>
        </w:rPr>
        <w:t>________________________________________________________________________________</w:t>
      </w:r>
    </w:p>
    <w:p w14:paraId="223696CF" w14:textId="77777777" w:rsidR="00A7477B" w:rsidRDefault="00000000">
      <w:pPr>
        <w:spacing w:after="40"/>
      </w:pPr>
      <w:r>
        <w:rPr>
          <w:color w:val="B8B8B8"/>
          <w:sz w:val="16"/>
        </w:rPr>
        <w:t>________________________________________________________________________________</w:t>
      </w:r>
    </w:p>
    <w:p w14:paraId="23443A46" w14:textId="77777777" w:rsidR="00A7477B" w:rsidRDefault="00000000">
      <w:pPr>
        <w:spacing w:after="40"/>
      </w:pPr>
      <w:r>
        <w:rPr>
          <w:color w:val="B8B8B8"/>
          <w:sz w:val="16"/>
        </w:rPr>
        <w:t>________________________________________________________________________________</w:t>
      </w:r>
    </w:p>
    <w:p w14:paraId="0B7C5651" w14:textId="77777777" w:rsidR="00A7477B" w:rsidRDefault="00000000">
      <w:pPr>
        <w:spacing w:before="80" w:after="40"/>
      </w:pPr>
      <w:r>
        <w:rPr>
          <w:b/>
        </w:rPr>
        <w:t>What did you learn might happen if you made a mistake, needed too much, stood out, failed, disagreed or showed vulnerability?</w:t>
      </w:r>
    </w:p>
    <w:p w14:paraId="3C080E75" w14:textId="77777777" w:rsidR="00A7477B" w:rsidRDefault="00000000">
      <w:pPr>
        <w:spacing w:after="40"/>
      </w:pPr>
      <w:r>
        <w:rPr>
          <w:color w:val="B8B8B8"/>
          <w:sz w:val="16"/>
        </w:rPr>
        <w:t>________________________________________________________________________________</w:t>
      </w:r>
    </w:p>
    <w:p w14:paraId="1C1F7EB7" w14:textId="77777777" w:rsidR="00A7477B" w:rsidRDefault="00000000">
      <w:pPr>
        <w:spacing w:after="40"/>
      </w:pPr>
      <w:r>
        <w:rPr>
          <w:color w:val="B8B8B8"/>
          <w:sz w:val="16"/>
        </w:rPr>
        <w:t>________________________________________________________________________________</w:t>
      </w:r>
    </w:p>
    <w:p w14:paraId="7F4CEEA5" w14:textId="77777777" w:rsidR="00A7477B" w:rsidRDefault="00000000">
      <w:pPr>
        <w:spacing w:after="40"/>
      </w:pPr>
      <w:r>
        <w:rPr>
          <w:color w:val="B8B8B8"/>
          <w:sz w:val="16"/>
        </w:rPr>
        <w:t>________________________________________________________________________________</w:t>
      </w:r>
    </w:p>
    <w:p w14:paraId="456C2AAD" w14:textId="77777777" w:rsidR="00A7477B" w:rsidRDefault="00000000">
      <w:r>
        <w:br w:type="page"/>
      </w:r>
    </w:p>
    <w:p w14:paraId="61ADF6B4" w14:textId="77777777" w:rsidR="00A7477B" w:rsidRDefault="00000000">
      <w:pPr>
        <w:spacing w:after="0"/>
        <w:jc w:val="center"/>
      </w:pPr>
      <w:r>
        <w:rPr>
          <w:sz w:val="20"/>
        </w:rPr>
        <w:lastRenderedPageBreak/>
        <w:t>L U C I L L E   B E T H E L L</w:t>
      </w:r>
    </w:p>
    <w:p w14:paraId="69DE38A5" w14:textId="77777777" w:rsidR="00A7477B" w:rsidRDefault="00000000">
      <w:pPr>
        <w:spacing w:after="20"/>
        <w:jc w:val="center"/>
      </w:pPr>
      <w:r>
        <w:rPr>
          <w:rFonts w:ascii="Aptos Display" w:hAnsi="Aptos Display"/>
          <w:b/>
          <w:sz w:val="54"/>
        </w:rPr>
        <w:t>THERAPY</w:t>
      </w:r>
    </w:p>
    <w:p w14:paraId="0D30094E" w14:textId="77777777" w:rsidR="00A7477B" w:rsidRDefault="00000000">
      <w:pPr>
        <w:spacing w:after="240"/>
        <w:jc w:val="center"/>
      </w:pPr>
      <w:r>
        <w:rPr>
          <w:color w:val="687276"/>
          <w:sz w:val="17"/>
        </w:rPr>
        <w:t>www.lucillebethell.com</w:t>
      </w:r>
    </w:p>
    <w:p w14:paraId="06E1B661" w14:textId="77777777" w:rsidR="00A7477B" w:rsidRDefault="00000000">
      <w:pPr>
        <w:spacing w:after="40"/>
      </w:pPr>
      <w:r>
        <w:rPr>
          <w:rFonts w:ascii="Aptos Display" w:hAnsi="Aptos Display"/>
          <w:b/>
          <w:sz w:val="34"/>
        </w:rPr>
        <w:t>3. Honouring the survival strategy</w:t>
      </w:r>
    </w:p>
    <w:p w14:paraId="1C1E4DD4" w14:textId="77777777" w:rsidR="00A7477B" w:rsidRDefault="00000000">
      <w:pPr>
        <w:spacing w:after="160"/>
      </w:pPr>
      <w:r>
        <w:rPr>
          <w:i/>
          <w:color w:val="687276"/>
          <w:sz w:val="20"/>
        </w:rPr>
        <w:t>A defence can hurt us now and still have made sense once.</w:t>
      </w:r>
    </w:p>
    <w:p w14:paraId="519C8665" w14:textId="77777777" w:rsidR="00A7477B" w:rsidRDefault="00000000">
      <w:pPr>
        <w:spacing w:after="160" w:line="259" w:lineRule="auto"/>
      </w:pPr>
      <w:r>
        <w:t>Rather than treating the critic as an enemy, imagine it as a bodyguard that learned its job a long time ago. Perhaps criticism kept you striving, anticipated rejection before somebody else could deliver it, stopped you taking risks, helped you stay small, or created a sense of control. Respecting the protective function does not mean accepting the harm it causes now.</w:t>
      </w:r>
    </w:p>
    <w:tbl>
      <w:tblPr>
        <w:tblW w:w="0" w:type="auto"/>
        <w:tblLayout w:type="fixed"/>
        <w:tblLook w:val="04A0" w:firstRow="1" w:lastRow="0" w:firstColumn="1" w:lastColumn="0" w:noHBand="0" w:noVBand="1"/>
      </w:tblPr>
      <w:tblGrid>
        <w:gridCol w:w="9706"/>
      </w:tblGrid>
      <w:tr w:rsidR="00A7477B" w14:paraId="3B33164D" w14:textId="77777777">
        <w:tc>
          <w:tcPr>
            <w:tcW w:w="9706" w:type="dxa"/>
            <w:shd w:val="clear" w:color="auto" w:fill="DDE3DC"/>
            <w:tcMar>
              <w:top w:w="130" w:type="dxa"/>
              <w:left w:w="170" w:type="dxa"/>
              <w:bottom w:w="130" w:type="dxa"/>
              <w:right w:w="170" w:type="dxa"/>
            </w:tcMar>
          </w:tcPr>
          <w:p w14:paraId="7CDCBC5C" w14:textId="77777777" w:rsidR="00A7477B" w:rsidRDefault="00000000">
            <w:pPr>
              <w:jc w:val="center"/>
            </w:pPr>
            <w:r>
              <w:rPr>
                <w:b/>
                <w:sz w:val="20"/>
              </w:rPr>
              <w:t>The question shifts from 'How do I stop this?' to 'Why did I need this - and do I still need it in the same way?'</w:t>
            </w:r>
          </w:p>
        </w:tc>
      </w:tr>
    </w:tbl>
    <w:p w14:paraId="31EB4BA2" w14:textId="77777777" w:rsidR="00A7477B" w:rsidRDefault="00A7477B">
      <w:pPr>
        <w:spacing w:after="20"/>
      </w:pPr>
    </w:p>
    <w:p w14:paraId="2AC16084" w14:textId="77777777" w:rsidR="00A7477B" w:rsidRDefault="00000000">
      <w:pPr>
        <w:spacing w:before="80" w:after="40"/>
      </w:pPr>
      <w:r>
        <w:rPr>
          <w:b/>
        </w:rPr>
        <w:t>What was this 'bodyguard' originally trying to protect you from?</w:t>
      </w:r>
    </w:p>
    <w:p w14:paraId="57A0798D" w14:textId="77777777" w:rsidR="00A7477B" w:rsidRDefault="00000000">
      <w:pPr>
        <w:spacing w:after="40"/>
      </w:pPr>
      <w:r>
        <w:rPr>
          <w:color w:val="B8B8B8"/>
          <w:sz w:val="16"/>
        </w:rPr>
        <w:t>________________________________________________________________________________</w:t>
      </w:r>
    </w:p>
    <w:p w14:paraId="4263E8A5" w14:textId="77777777" w:rsidR="00A7477B" w:rsidRDefault="00000000">
      <w:pPr>
        <w:spacing w:after="40"/>
      </w:pPr>
      <w:r>
        <w:rPr>
          <w:color w:val="B8B8B8"/>
          <w:sz w:val="16"/>
        </w:rPr>
        <w:t>________________________________________________________________________________</w:t>
      </w:r>
    </w:p>
    <w:p w14:paraId="0DE0D44A" w14:textId="77777777" w:rsidR="00A7477B" w:rsidRDefault="00000000">
      <w:pPr>
        <w:spacing w:after="40"/>
      </w:pPr>
      <w:r>
        <w:rPr>
          <w:color w:val="B8B8B8"/>
          <w:sz w:val="16"/>
        </w:rPr>
        <w:t>________________________________________________________________________________</w:t>
      </w:r>
    </w:p>
    <w:p w14:paraId="053CE644" w14:textId="77777777" w:rsidR="00A7477B" w:rsidRDefault="00000000">
      <w:pPr>
        <w:spacing w:before="80" w:after="40"/>
      </w:pPr>
      <w:r>
        <w:rPr>
          <w:b/>
        </w:rPr>
        <w:t>How did being hard on yourself help you cope, belong, perform, prepare or stay safe?</w:t>
      </w:r>
    </w:p>
    <w:p w14:paraId="0C5A67D8" w14:textId="77777777" w:rsidR="00A7477B" w:rsidRDefault="00000000">
      <w:pPr>
        <w:spacing w:after="40"/>
      </w:pPr>
      <w:r>
        <w:rPr>
          <w:color w:val="B8B8B8"/>
          <w:sz w:val="16"/>
        </w:rPr>
        <w:t>________________________________________________________________________________</w:t>
      </w:r>
    </w:p>
    <w:p w14:paraId="034E723C" w14:textId="77777777" w:rsidR="00A7477B" w:rsidRDefault="00000000">
      <w:pPr>
        <w:spacing w:after="40"/>
      </w:pPr>
      <w:r>
        <w:rPr>
          <w:color w:val="B8B8B8"/>
          <w:sz w:val="16"/>
        </w:rPr>
        <w:t>________________________________________________________________________________</w:t>
      </w:r>
    </w:p>
    <w:p w14:paraId="73811414" w14:textId="77777777" w:rsidR="00A7477B" w:rsidRDefault="00000000">
      <w:pPr>
        <w:spacing w:after="40"/>
      </w:pPr>
      <w:r>
        <w:rPr>
          <w:color w:val="B8B8B8"/>
          <w:sz w:val="16"/>
        </w:rPr>
        <w:t>________________________________________________________________________________</w:t>
      </w:r>
    </w:p>
    <w:p w14:paraId="39EC2A85" w14:textId="77777777" w:rsidR="00A7477B" w:rsidRDefault="00000000">
      <w:pPr>
        <w:spacing w:before="80" w:after="40"/>
      </w:pPr>
      <w:r>
        <w:rPr>
          <w:b/>
        </w:rPr>
        <w:t>What does the critic seem to believe would happen if it stopped doing its job?</w:t>
      </w:r>
    </w:p>
    <w:p w14:paraId="34280669" w14:textId="77777777" w:rsidR="00A7477B" w:rsidRDefault="00000000">
      <w:pPr>
        <w:spacing w:after="40"/>
      </w:pPr>
      <w:r>
        <w:rPr>
          <w:color w:val="B8B8B8"/>
          <w:sz w:val="16"/>
        </w:rPr>
        <w:t>________________________________________________________________________________</w:t>
      </w:r>
    </w:p>
    <w:p w14:paraId="7E8AB8AA" w14:textId="77777777" w:rsidR="00A7477B" w:rsidRDefault="00000000">
      <w:pPr>
        <w:spacing w:after="40"/>
      </w:pPr>
      <w:r>
        <w:rPr>
          <w:color w:val="B8B8B8"/>
          <w:sz w:val="16"/>
        </w:rPr>
        <w:t>________________________________________________________________________________</w:t>
      </w:r>
    </w:p>
    <w:p w14:paraId="2ADB5FC0" w14:textId="77777777" w:rsidR="00A7477B" w:rsidRDefault="00000000">
      <w:pPr>
        <w:spacing w:after="40"/>
      </w:pPr>
      <w:r>
        <w:rPr>
          <w:color w:val="B8B8B8"/>
          <w:sz w:val="16"/>
        </w:rPr>
        <w:t>________________________________________________________________________________</w:t>
      </w:r>
    </w:p>
    <w:p w14:paraId="3CF50452" w14:textId="77777777" w:rsidR="00A7477B" w:rsidRDefault="00000000">
      <w:pPr>
        <w:spacing w:before="80" w:after="40"/>
      </w:pPr>
      <w:r>
        <w:rPr>
          <w:b/>
        </w:rPr>
        <w:t>What does this strategy cost you now - emotionally, relationally or in the way you live?</w:t>
      </w:r>
    </w:p>
    <w:p w14:paraId="1EB380C7" w14:textId="77777777" w:rsidR="00A7477B" w:rsidRDefault="00000000">
      <w:pPr>
        <w:spacing w:after="40"/>
      </w:pPr>
      <w:r>
        <w:rPr>
          <w:color w:val="B8B8B8"/>
          <w:sz w:val="16"/>
        </w:rPr>
        <w:t>________________________________________________________________________________</w:t>
      </w:r>
    </w:p>
    <w:p w14:paraId="6760149A" w14:textId="77777777" w:rsidR="00A7477B" w:rsidRDefault="00000000">
      <w:pPr>
        <w:spacing w:after="40"/>
      </w:pPr>
      <w:r>
        <w:rPr>
          <w:color w:val="B8B8B8"/>
          <w:sz w:val="16"/>
        </w:rPr>
        <w:t>________________________________________________________________________________</w:t>
      </w:r>
    </w:p>
    <w:p w14:paraId="6C034EA1" w14:textId="77777777" w:rsidR="00A7477B" w:rsidRDefault="00000000">
      <w:pPr>
        <w:spacing w:after="40"/>
      </w:pPr>
      <w:r>
        <w:rPr>
          <w:color w:val="B8B8B8"/>
          <w:sz w:val="16"/>
        </w:rPr>
        <w:t>________________________________________________________________________________</w:t>
      </w:r>
    </w:p>
    <w:p w14:paraId="55EC6BE6" w14:textId="77777777" w:rsidR="00A7477B" w:rsidRDefault="00000000">
      <w:r>
        <w:br w:type="page"/>
      </w:r>
    </w:p>
    <w:p w14:paraId="69F448AB" w14:textId="77777777" w:rsidR="00A7477B" w:rsidRDefault="00000000">
      <w:pPr>
        <w:spacing w:after="0"/>
        <w:jc w:val="center"/>
      </w:pPr>
      <w:r>
        <w:rPr>
          <w:sz w:val="20"/>
        </w:rPr>
        <w:lastRenderedPageBreak/>
        <w:t>L U C I L L E   B E T H E L L</w:t>
      </w:r>
    </w:p>
    <w:p w14:paraId="5B94BA76" w14:textId="77777777" w:rsidR="00A7477B" w:rsidRDefault="00000000">
      <w:pPr>
        <w:spacing w:after="20"/>
        <w:jc w:val="center"/>
      </w:pPr>
      <w:r>
        <w:rPr>
          <w:rFonts w:ascii="Aptos Display" w:hAnsi="Aptos Display"/>
          <w:b/>
          <w:sz w:val="54"/>
        </w:rPr>
        <w:t>THERAPY</w:t>
      </w:r>
    </w:p>
    <w:p w14:paraId="73C221BF" w14:textId="77777777" w:rsidR="00A7477B" w:rsidRDefault="00000000">
      <w:pPr>
        <w:spacing w:after="240"/>
        <w:jc w:val="center"/>
      </w:pPr>
      <w:r>
        <w:rPr>
          <w:color w:val="687276"/>
          <w:sz w:val="17"/>
        </w:rPr>
        <w:t>www.lucillebethell.com</w:t>
      </w:r>
    </w:p>
    <w:p w14:paraId="79959744" w14:textId="77777777" w:rsidR="00A7477B" w:rsidRDefault="00000000">
      <w:pPr>
        <w:spacing w:after="40"/>
      </w:pPr>
      <w:r>
        <w:rPr>
          <w:rFonts w:ascii="Aptos Display" w:hAnsi="Aptos Display"/>
          <w:b/>
          <w:sz w:val="34"/>
        </w:rPr>
        <w:t>4. The critic in relationship</w:t>
      </w:r>
    </w:p>
    <w:p w14:paraId="7AD907B5" w14:textId="77777777" w:rsidR="00A7477B" w:rsidRDefault="00000000">
      <w:pPr>
        <w:spacing w:after="160"/>
      </w:pPr>
      <w:r>
        <w:rPr>
          <w:i/>
          <w:color w:val="687276"/>
          <w:sz w:val="20"/>
        </w:rPr>
        <w:t>Notice what happens between you and other people.</w:t>
      </w:r>
    </w:p>
    <w:p w14:paraId="73099C44" w14:textId="77777777" w:rsidR="00A7477B" w:rsidRDefault="00000000">
      <w:pPr>
        <w:spacing w:after="160" w:line="259" w:lineRule="auto"/>
      </w:pPr>
      <w:r>
        <w:t>The inner critic is not only private. It can shape how we receive care, tolerate closeness, respond to conflict, ask for help, accept praise, set boundaries or imagine what other people think of us. New relational experiences can sometimes loosen old expectations more powerfully than arguing with them alone.</w:t>
      </w:r>
    </w:p>
    <w:p w14:paraId="52BCE419" w14:textId="77777777" w:rsidR="00A7477B" w:rsidRDefault="00000000">
      <w:pPr>
        <w:spacing w:before="80" w:after="40"/>
      </w:pPr>
      <w:r>
        <w:rPr>
          <w:b/>
        </w:rPr>
        <w:t>When the critic is loud, what do you assume other people think or feel about you?</w:t>
      </w:r>
    </w:p>
    <w:p w14:paraId="3387759D" w14:textId="77777777" w:rsidR="00A7477B" w:rsidRDefault="00000000">
      <w:pPr>
        <w:spacing w:after="40"/>
      </w:pPr>
      <w:r>
        <w:rPr>
          <w:color w:val="B8B8B8"/>
          <w:sz w:val="16"/>
        </w:rPr>
        <w:t>________________________________________________________________________________</w:t>
      </w:r>
    </w:p>
    <w:p w14:paraId="6EB7DC67" w14:textId="77777777" w:rsidR="00A7477B" w:rsidRDefault="00000000">
      <w:pPr>
        <w:spacing w:after="40"/>
      </w:pPr>
      <w:r>
        <w:rPr>
          <w:color w:val="B8B8B8"/>
          <w:sz w:val="16"/>
        </w:rPr>
        <w:t>________________________________________________________________________________</w:t>
      </w:r>
    </w:p>
    <w:p w14:paraId="1E8F497D" w14:textId="77777777" w:rsidR="00A7477B" w:rsidRDefault="00000000">
      <w:pPr>
        <w:spacing w:after="40"/>
      </w:pPr>
      <w:r>
        <w:rPr>
          <w:color w:val="B8B8B8"/>
          <w:sz w:val="16"/>
        </w:rPr>
        <w:t>________________________________________________________________________________</w:t>
      </w:r>
    </w:p>
    <w:p w14:paraId="7A0313CD" w14:textId="77777777" w:rsidR="00A7477B" w:rsidRDefault="00000000">
      <w:pPr>
        <w:spacing w:before="80" w:after="40"/>
      </w:pPr>
      <w:r>
        <w:rPr>
          <w:b/>
        </w:rPr>
        <w:t>What does it make harder to receive from other people?</w:t>
      </w:r>
    </w:p>
    <w:p w14:paraId="631BA60B" w14:textId="77777777" w:rsidR="00A7477B" w:rsidRDefault="00000000">
      <w:pPr>
        <w:spacing w:after="60"/>
      </w:pPr>
      <w:r>
        <w:rPr>
          <w:i/>
          <w:color w:val="687276"/>
          <w:sz w:val="18"/>
        </w:rPr>
        <w:t>Care? Reassurance? Attention? Help? Praise? Space? Forgiveness?</w:t>
      </w:r>
    </w:p>
    <w:p w14:paraId="36BDD687" w14:textId="77777777" w:rsidR="00A7477B" w:rsidRDefault="00000000">
      <w:pPr>
        <w:spacing w:after="40"/>
      </w:pPr>
      <w:r>
        <w:rPr>
          <w:color w:val="B8B8B8"/>
          <w:sz w:val="16"/>
        </w:rPr>
        <w:t>________________________________________________________________________________</w:t>
      </w:r>
    </w:p>
    <w:p w14:paraId="2BDBCD6A" w14:textId="77777777" w:rsidR="00A7477B" w:rsidRDefault="00000000">
      <w:pPr>
        <w:spacing w:after="40"/>
      </w:pPr>
      <w:r>
        <w:rPr>
          <w:color w:val="B8B8B8"/>
          <w:sz w:val="16"/>
        </w:rPr>
        <w:t>________________________________________________________________________________</w:t>
      </w:r>
    </w:p>
    <w:p w14:paraId="2A642337" w14:textId="77777777" w:rsidR="00A7477B" w:rsidRDefault="00000000">
      <w:pPr>
        <w:spacing w:after="40"/>
      </w:pPr>
      <w:r>
        <w:rPr>
          <w:color w:val="B8B8B8"/>
          <w:sz w:val="16"/>
        </w:rPr>
        <w:t>________________________________________________________________________________</w:t>
      </w:r>
    </w:p>
    <w:p w14:paraId="5EA7C84D" w14:textId="77777777" w:rsidR="00A7477B" w:rsidRDefault="00000000">
      <w:pPr>
        <w:spacing w:before="80" w:after="40"/>
      </w:pPr>
      <w:r>
        <w:rPr>
          <w:b/>
        </w:rPr>
        <w:t>What do you find yourself doing in relationships when you fear judgement or rejection?</w:t>
      </w:r>
    </w:p>
    <w:p w14:paraId="65BC0B36" w14:textId="77777777" w:rsidR="00A7477B" w:rsidRDefault="00000000">
      <w:pPr>
        <w:spacing w:after="40"/>
      </w:pPr>
      <w:r>
        <w:rPr>
          <w:color w:val="B8B8B8"/>
          <w:sz w:val="16"/>
        </w:rPr>
        <w:t>________________________________________________________________________________</w:t>
      </w:r>
    </w:p>
    <w:p w14:paraId="7A06FD44" w14:textId="77777777" w:rsidR="00A7477B" w:rsidRDefault="00000000">
      <w:pPr>
        <w:spacing w:after="40"/>
      </w:pPr>
      <w:r>
        <w:rPr>
          <w:color w:val="B8B8B8"/>
          <w:sz w:val="16"/>
        </w:rPr>
        <w:t>________________________________________________________________________________</w:t>
      </w:r>
    </w:p>
    <w:p w14:paraId="792F140F" w14:textId="77777777" w:rsidR="00A7477B" w:rsidRDefault="00000000">
      <w:pPr>
        <w:spacing w:after="40"/>
      </w:pPr>
      <w:r>
        <w:rPr>
          <w:color w:val="B8B8B8"/>
          <w:sz w:val="16"/>
        </w:rPr>
        <w:t>________________________________________________________________________________</w:t>
      </w:r>
    </w:p>
    <w:p w14:paraId="1E21751E" w14:textId="77777777" w:rsidR="00A7477B" w:rsidRDefault="00000000">
      <w:pPr>
        <w:spacing w:before="80" w:after="40"/>
      </w:pPr>
      <w:r>
        <w:rPr>
          <w:b/>
        </w:rPr>
        <w:t>Can you think of a relationship - therapeutic or otherwise - in which you have experienced something different from what the critic predicted?</w:t>
      </w:r>
    </w:p>
    <w:p w14:paraId="0496C882" w14:textId="77777777" w:rsidR="00A7477B" w:rsidRDefault="00000000">
      <w:pPr>
        <w:spacing w:after="40"/>
      </w:pPr>
      <w:r>
        <w:rPr>
          <w:color w:val="B8B8B8"/>
          <w:sz w:val="16"/>
        </w:rPr>
        <w:t>________________________________________________________________________________</w:t>
      </w:r>
    </w:p>
    <w:p w14:paraId="2796D714" w14:textId="77777777" w:rsidR="00A7477B" w:rsidRDefault="00000000">
      <w:pPr>
        <w:spacing w:after="40"/>
      </w:pPr>
      <w:r>
        <w:rPr>
          <w:color w:val="B8B8B8"/>
          <w:sz w:val="16"/>
        </w:rPr>
        <w:t>________________________________________________________________________________</w:t>
      </w:r>
    </w:p>
    <w:p w14:paraId="60C5E86A" w14:textId="77777777" w:rsidR="00A7477B" w:rsidRDefault="00000000">
      <w:pPr>
        <w:spacing w:after="40"/>
      </w:pPr>
      <w:r>
        <w:rPr>
          <w:color w:val="B8B8B8"/>
          <w:sz w:val="16"/>
        </w:rPr>
        <w:t>________________________________________________________________________________</w:t>
      </w:r>
    </w:p>
    <w:p w14:paraId="237215A8" w14:textId="77777777" w:rsidR="00A7477B" w:rsidRDefault="00000000">
      <w:pPr>
        <w:spacing w:before="80" w:after="40"/>
      </w:pPr>
      <w:r>
        <w:rPr>
          <w:b/>
        </w:rPr>
        <w:t>What was it like to be met differently?</w:t>
      </w:r>
    </w:p>
    <w:p w14:paraId="6AB59E21" w14:textId="77777777" w:rsidR="00A7477B" w:rsidRDefault="00000000">
      <w:pPr>
        <w:spacing w:after="40"/>
      </w:pPr>
      <w:r>
        <w:rPr>
          <w:color w:val="B8B8B8"/>
          <w:sz w:val="16"/>
        </w:rPr>
        <w:t>________________________________________________________________________________</w:t>
      </w:r>
    </w:p>
    <w:p w14:paraId="5480387F" w14:textId="77777777" w:rsidR="00A7477B" w:rsidRDefault="00000000">
      <w:pPr>
        <w:spacing w:after="40"/>
      </w:pPr>
      <w:r>
        <w:rPr>
          <w:color w:val="B8B8B8"/>
          <w:sz w:val="16"/>
        </w:rPr>
        <w:t>________________________________________________________________________________</w:t>
      </w:r>
    </w:p>
    <w:p w14:paraId="5604382D" w14:textId="77777777" w:rsidR="00A7477B" w:rsidRDefault="00000000">
      <w:r>
        <w:br w:type="page"/>
      </w:r>
    </w:p>
    <w:p w14:paraId="7AEC0098" w14:textId="77777777" w:rsidR="00A7477B" w:rsidRDefault="00000000">
      <w:pPr>
        <w:spacing w:after="0"/>
        <w:jc w:val="center"/>
      </w:pPr>
      <w:r>
        <w:rPr>
          <w:sz w:val="20"/>
        </w:rPr>
        <w:lastRenderedPageBreak/>
        <w:t>L U C I L L E   B E T H E L L</w:t>
      </w:r>
    </w:p>
    <w:p w14:paraId="4ADFB6C9" w14:textId="77777777" w:rsidR="00A7477B" w:rsidRDefault="00000000">
      <w:pPr>
        <w:spacing w:after="20"/>
        <w:jc w:val="center"/>
      </w:pPr>
      <w:r>
        <w:rPr>
          <w:rFonts w:ascii="Aptos Display" w:hAnsi="Aptos Display"/>
          <w:b/>
          <w:sz w:val="54"/>
        </w:rPr>
        <w:t>THERAPY</w:t>
      </w:r>
    </w:p>
    <w:p w14:paraId="037428B2" w14:textId="77777777" w:rsidR="00A7477B" w:rsidRDefault="00000000">
      <w:pPr>
        <w:spacing w:after="240"/>
        <w:jc w:val="center"/>
      </w:pPr>
      <w:r>
        <w:rPr>
          <w:color w:val="687276"/>
          <w:sz w:val="17"/>
        </w:rPr>
        <w:t>www.lucillebethell.com</w:t>
      </w:r>
    </w:p>
    <w:p w14:paraId="1A49E8D1" w14:textId="77777777" w:rsidR="00A7477B" w:rsidRDefault="00000000">
      <w:pPr>
        <w:spacing w:after="40"/>
      </w:pPr>
      <w:r>
        <w:rPr>
          <w:rFonts w:ascii="Aptos Display" w:hAnsi="Aptos Display"/>
          <w:b/>
          <w:sz w:val="34"/>
        </w:rPr>
        <w:t>5. Finding meaning in the struggle</w:t>
      </w:r>
    </w:p>
    <w:p w14:paraId="20755D97" w14:textId="77777777" w:rsidR="00A7477B" w:rsidRDefault="00000000">
      <w:pPr>
        <w:spacing w:after="160"/>
      </w:pPr>
      <w:r>
        <w:rPr>
          <w:i/>
          <w:color w:val="687276"/>
          <w:sz w:val="20"/>
        </w:rPr>
        <w:t>Pain can tell us something about what matters.</w:t>
      </w:r>
    </w:p>
    <w:p w14:paraId="51941E28" w14:textId="77777777" w:rsidR="00A7477B" w:rsidRDefault="00000000">
      <w:pPr>
        <w:spacing w:after="160" w:line="259" w:lineRule="auto"/>
      </w:pPr>
      <w:r>
        <w:t>Meaning does not require us to romanticise suffering or decide that painful experiences 'happened for a reason'. It asks a different question: given that this has been part of your story, what does it reveal about what matters to you, what you have longed for, what you have survived, and how you want to live now?</w:t>
      </w:r>
    </w:p>
    <w:p w14:paraId="3A55B621" w14:textId="77777777" w:rsidR="00A7477B" w:rsidRDefault="00000000">
      <w:pPr>
        <w:spacing w:before="80" w:after="40"/>
      </w:pPr>
      <w:r>
        <w:rPr>
          <w:b/>
        </w:rPr>
        <w:t>What does your self-criticism reveal about what matters deeply to you?</w:t>
      </w:r>
    </w:p>
    <w:p w14:paraId="0538E26A" w14:textId="77777777" w:rsidR="00A7477B" w:rsidRDefault="00000000">
      <w:pPr>
        <w:spacing w:after="40"/>
      </w:pPr>
      <w:r>
        <w:rPr>
          <w:color w:val="B8B8B8"/>
          <w:sz w:val="16"/>
        </w:rPr>
        <w:t>________________________________________________________________________________</w:t>
      </w:r>
    </w:p>
    <w:p w14:paraId="7252A87D" w14:textId="77777777" w:rsidR="00A7477B" w:rsidRDefault="00000000">
      <w:pPr>
        <w:spacing w:after="40"/>
      </w:pPr>
      <w:r>
        <w:rPr>
          <w:color w:val="B8B8B8"/>
          <w:sz w:val="16"/>
        </w:rPr>
        <w:t>________________________________________________________________________________</w:t>
      </w:r>
    </w:p>
    <w:p w14:paraId="6816B526" w14:textId="77777777" w:rsidR="00A7477B" w:rsidRDefault="00000000">
      <w:pPr>
        <w:spacing w:after="40"/>
      </w:pPr>
      <w:r>
        <w:rPr>
          <w:color w:val="B8B8B8"/>
          <w:sz w:val="16"/>
        </w:rPr>
        <w:t>________________________________________________________________________________</w:t>
      </w:r>
    </w:p>
    <w:p w14:paraId="4A3068D1" w14:textId="77777777" w:rsidR="00A7477B" w:rsidRDefault="00000000">
      <w:pPr>
        <w:spacing w:before="80" w:after="40"/>
      </w:pPr>
      <w:r>
        <w:rPr>
          <w:b/>
        </w:rPr>
        <w:t>What have you been longing for underneath the judgement?</w:t>
      </w:r>
    </w:p>
    <w:p w14:paraId="3E31F6FD" w14:textId="77777777" w:rsidR="00A7477B" w:rsidRDefault="00000000">
      <w:pPr>
        <w:spacing w:after="60"/>
      </w:pPr>
      <w:r>
        <w:rPr>
          <w:i/>
          <w:color w:val="687276"/>
          <w:sz w:val="18"/>
        </w:rPr>
        <w:t>Acceptance? Safety? Belonging? Competence? Love? Freedom? Recognition? Something else?</w:t>
      </w:r>
    </w:p>
    <w:p w14:paraId="1DDD1251" w14:textId="77777777" w:rsidR="00A7477B" w:rsidRDefault="00000000">
      <w:pPr>
        <w:spacing w:after="40"/>
      </w:pPr>
      <w:r>
        <w:rPr>
          <w:color w:val="B8B8B8"/>
          <w:sz w:val="16"/>
        </w:rPr>
        <w:t>________________________________________________________________________________</w:t>
      </w:r>
    </w:p>
    <w:p w14:paraId="45146F10" w14:textId="77777777" w:rsidR="00A7477B" w:rsidRDefault="00000000">
      <w:pPr>
        <w:spacing w:after="40"/>
      </w:pPr>
      <w:r>
        <w:rPr>
          <w:color w:val="B8B8B8"/>
          <w:sz w:val="16"/>
        </w:rPr>
        <w:t>________________________________________________________________________________</w:t>
      </w:r>
    </w:p>
    <w:p w14:paraId="3BF59726" w14:textId="77777777" w:rsidR="00A7477B" w:rsidRDefault="00000000">
      <w:pPr>
        <w:spacing w:after="40"/>
      </w:pPr>
      <w:r>
        <w:rPr>
          <w:color w:val="B8B8B8"/>
          <w:sz w:val="16"/>
        </w:rPr>
        <w:t>________________________________________________________________________________</w:t>
      </w:r>
    </w:p>
    <w:p w14:paraId="57B45A94" w14:textId="77777777" w:rsidR="00A7477B" w:rsidRDefault="00000000">
      <w:pPr>
        <w:spacing w:before="80" w:after="40"/>
      </w:pPr>
      <w:r>
        <w:rPr>
          <w:b/>
        </w:rPr>
        <w:t>What has this struggle taught you about yourself - including strengths you may overlook?</w:t>
      </w:r>
    </w:p>
    <w:p w14:paraId="3D03CE6F" w14:textId="77777777" w:rsidR="00A7477B" w:rsidRDefault="00000000">
      <w:pPr>
        <w:spacing w:after="40"/>
      </w:pPr>
      <w:r>
        <w:rPr>
          <w:color w:val="B8B8B8"/>
          <w:sz w:val="16"/>
        </w:rPr>
        <w:t>________________________________________________________________________________</w:t>
      </w:r>
    </w:p>
    <w:p w14:paraId="56135D07" w14:textId="77777777" w:rsidR="00A7477B" w:rsidRDefault="00000000">
      <w:pPr>
        <w:spacing w:after="40"/>
      </w:pPr>
      <w:r>
        <w:rPr>
          <w:color w:val="B8B8B8"/>
          <w:sz w:val="16"/>
        </w:rPr>
        <w:t>________________________________________________________________________________</w:t>
      </w:r>
    </w:p>
    <w:p w14:paraId="3FE4B42D" w14:textId="77777777" w:rsidR="00A7477B" w:rsidRDefault="00000000">
      <w:pPr>
        <w:spacing w:after="40"/>
      </w:pPr>
      <w:r>
        <w:rPr>
          <w:color w:val="B8B8B8"/>
          <w:sz w:val="16"/>
        </w:rPr>
        <w:t>________________________________________________________________________________</w:t>
      </w:r>
    </w:p>
    <w:p w14:paraId="43E10BFF" w14:textId="77777777" w:rsidR="00A7477B" w:rsidRDefault="00000000">
      <w:pPr>
        <w:spacing w:before="80" w:after="40"/>
      </w:pPr>
      <w:r>
        <w:rPr>
          <w:b/>
        </w:rPr>
        <w:t>If this painful part of your story could become a source of understanding rather than only a wound, what might you want to carry forward from it?</w:t>
      </w:r>
    </w:p>
    <w:p w14:paraId="2B9613D3" w14:textId="77777777" w:rsidR="00A7477B" w:rsidRDefault="00000000">
      <w:pPr>
        <w:spacing w:after="40"/>
      </w:pPr>
      <w:r>
        <w:rPr>
          <w:color w:val="B8B8B8"/>
          <w:sz w:val="16"/>
        </w:rPr>
        <w:t>________________________________________________________________________________</w:t>
      </w:r>
    </w:p>
    <w:p w14:paraId="3783457E" w14:textId="77777777" w:rsidR="00A7477B" w:rsidRDefault="00000000">
      <w:pPr>
        <w:spacing w:after="40"/>
      </w:pPr>
      <w:r>
        <w:rPr>
          <w:color w:val="B8B8B8"/>
          <w:sz w:val="16"/>
        </w:rPr>
        <w:t>________________________________________________________________________________</w:t>
      </w:r>
    </w:p>
    <w:p w14:paraId="420DC352" w14:textId="77777777" w:rsidR="00A7477B" w:rsidRDefault="00000000">
      <w:pPr>
        <w:spacing w:after="40"/>
      </w:pPr>
      <w:r>
        <w:rPr>
          <w:color w:val="B8B8B8"/>
          <w:sz w:val="16"/>
        </w:rPr>
        <w:t>________________________________________________________________________________</w:t>
      </w:r>
    </w:p>
    <w:p w14:paraId="250B04BF" w14:textId="77777777" w:rsidR="00A7477B" w:rsidRDefault="00000000">
      <w:r>
        <w:br w:type="page"/>
      </w:r>
    </w:p>
    <w:p w14:paraId="32C1D2B4" w14:textId="77777777" w:rsidR="00A7477B" w:rsidRDefault="00000000">
      <w:pPr>
        <w:spacing w:after="0"/>
        <w:jc w:val="center"/>
      </w:pPr>
      <w:r>
        <w:rPr>
          <w:sz w:val="20"/>
        </w:rPr>
        <w:lastRenderedPageBreak/>
        <w:t>L U C I L L E   B E T H E L L</w:t>
      </w:r>
    </w:p>
    <w:p w14:paraId="50BD0986" w14:textId="77777777" w:rsidR="00A7477B" w:rsidRDefault="00000000">
      <w:pPr>
        <w:spacing w:after="20"/>
        <w:jc w:val="center"/>
      </w:pPr>
      <w:r>
        <w:rPr>
          <w:rFonts w:ascii="Aptos Display" w:hAnsi="Aptos Display"/>
          <w:b/>
          <w:sz w:val="54"/>
        </w:rPr>
        <w:t>THERAPY</w:t>
      </w:r>
    </w:p>
    <w:p w14:paraId="7F23341D" w14:textId="77777777" w:rsidR="00A7477B" w:rsidRDefault="00000000">
      <w:pPr>
        <w:spacing w:after="240"/>
        <w:jc w:val="center"/>
      </w:pPr>
      <w:r>
        <w:rPr>
          <w:color w:val="687276"/>
          <w:sz w:val="17"/>
        </w:rPr>
        <w:t>www.lucillebethell.com</w:t>
      </w:r>
    </w:p>
    <w:p w14:paraId="049345F5" w14:textId="77777777" w:rsidR="00A7477B" w:rsidRDefault="00000000">
      <w:pPr>
        <w:spacing w:after="40"/>
      </w:pPr>
      <w:r>
        <w:rPr>
          <w:rFonts w:ascii="Aptos Display" w:hAnsi="Aptos Display"/>
          <w:b/>
          <w:sz w:val="34"/>
        </w:rPr>
        <w:t>6. Reclaiming your narrative</w:t>
      </w:r>
    </w:p>
    <w:p w14:paraId="20EF8094" w14:textId="77777777" w:rsidR="00A7477B" w:rsidRDefault="00000000">
      <w:pPr>
        <w:spacing w:after="160"/>
      </w:pPr>
      <w:r>
        <w:rPr>
          <w:i/>
          <w:color w:val="687276"/>
          <w:sz w:val="20"/>
        </w:rPr>
        <w:t>Your history has shaped you; it does not have to author every next chapter.</w:t>
      </w:r>
    </w:p>
    <w:p w14:paraId="1F246690" w14:textId="77777777" w:rsidR="00A7477B" w:rsidRDefault="00000000">
      <w:pPr>
        <w:spacing w:after="160" w:line="259" w:lineRule="auto"/>
      </w:pPr>
      <w:r>
        <w:t>Integration is not about erasing difficult parts of yourself. It is about making room for them within a fuller story - one in which the critic is neither the whole truth nor something that must be exiled. Greater awareness can create a little more freedom to decide how you want to respond.</w:t>
      </w:r>
    </w:p>
    <w:tbl>
      <w:tblPr>
        <w:tblW w:w="0" w:type="auto"/>
        <w:tblLayout w:type="fixed"/>
        <w:tblLook w:val="04A0" w:firstRow="1" w:lastRow="0" w:firstColumn="1" w:lastColumn="0" w:noHBand="0" w:noVBand="1"/>
      </w:tblPr>
      <w:tblGrid>
        <w:gridCol w:w="9706"/>
      </w:tblGrid>
      <w:tr w:rsidR="00A7477B" w14:paraId="7DF90ACA" w14:textId="77777777">
        <w:tc>
          <w:tcPr>
            <w:tcW w:w="9706" w:type="dxa"/>
            <w:shd w:val="clear" w:color="auto" w:fill="DDE3DC"/>
            <w:tcMar>
              <w:top w:w="130" w:type="dxa"/>
              <w:left w:w="170" w:type="dxa"/>
              <w:bottom w:w="130" w:type="dxa"/>
              <w:right w:w="170" w:type="dxa"/>
            </w:tcMar>
          </w:tcPr>
          <w:p w14:paraId="527F7003" w14:textId="77777777" w:rsidR="00A7477B" w:rsidRDefault="00000000">
            <w:pPr>
              <w:jc w:val="center"/>
            </w:pPr>
            <w:r>
              <w:rPr>
                <w:b/>
                <w:sz w:val="20"/>
              </w:rPr>
              <w:t>You may not choose which voices appear inside you. You can begin to choose how much authority they are given.</w:t>
            </w:r>
          </w:p>
        </w:tc>
      </w:tr>
    </w:tbl>
    <w:p w14:paraId="561FD035" w14:textId="77777777" w:rsidR="00A7477B" w:rsidRDefault="00A7477B">
      <w:pPr>
        <w:spacing w:after="20"/>
      </w:pPr>
    </w:p>
    <w:p w14:paraId="1D835F97" w14:textId="77777777" w:rsidR="00A7477B" w:rsidRDefault="00000000">
      <w:pPr>
        <w:spacing w:before="80" w:after="40"/>
      </w:pPr>
      <w:r>
        <w:rPr>
          <w:b/>
        </w:rPr>
        <w:t>Complete this sentence: 'My critic tells the story that I am...'</w:t>
      </w:r>
    </w:p>
    <w:p w14:paraId="53F6F1A1" w14:textId="77777777" w:rsidR="00A7477B" w:rsidRDefault="00000000">
      <w:pPr>
        <w:spacing w:after="40"/>
      </w:pPr>
      <w:r>
        <w:rPr>
          <w:color w:val="B8B8B8"/>
          <w:sz w:val="16"/>
        </w:rPr>
        <w:t>________________________________________________________________________________</w:t>
      </w:r>
    </w:p>
    <w:p w14:paraId="43A09C28" w14:textId="77777777" w:rsidR="00A7477B" w:rsidRDefault="00000000">
      <w:pPr>
        <w:spacing w:after="40"/>
      </w:pPr>
      <w:r>
        <w:rPr>
          <w:color w:val="B8B8B8"/>
          <w:sz w:val="16"/>
        </w:rPr>
        <w:t>________________________________________________________________________________</w:t>
      </w:r>
    </w:p>
    <w:p w14:paraId="03938F3D" w14:textId="77777777" w:rsidR="00A7477B" w:rsidRDefault="00000000">
      <w:pPr>
        <w:spacing w:before="80" w:after="40"/>
      </w:pPr>
      <w:r>
        <w:rPr>
          <w:b/>
        </w:rPr>
        <w:t>What is missing from that story?</w:t>
      </w:r>
    </w:p>
    <w:p w14:paraId="4EEACF6E" w14:textId="77777777" w:rsidR="00A7477B" w:rsidRDefault="00000000">
      <w:pPr>
        <w:spacing w:after="40"/>
      </w:pPr>
      <w:r>
        <w:rPr>
          <w:color w:val="B8B8B8"/>
          <w:sz w:val="16"/>
        </w:rPr>
        <w:t>________________________________________________________________________________</w:t>
      </w:r>
    </w:p>
    <w:p w14:paraId="2124989D" w14:textId="77777777" w:rsidR="00A7477B" w:rsidRDefault="00000000">
      <w:pPr>
        <w:spacing w:after="40"/>
      </w:pPr>
      <w:r>
        <w:rPr>
          <w:color w:val="B8B8B8"/>
          <w:sz w:val="16"/>
        </w:rPr>
        <w:t>________________________________________________________________________________</w:t>
      </w:r>
    </w:p>
    <w:p w14:paraId="13FF76DC" w14:textId="77777777" w:rsidR="00A7477B" w:rsidRDefault="00000000">
      <w:pPr>
        <w:spacing w:after="40"/>
      </w:pPr>
      <w:r>
        <w:rPr>
          <w:color w:val="B8B8B8"/>
          <w:sz w:val="16"/>
        </w:rPr>
        <w:t>________________________________________________________________________________</w:t>
      </w:r>
    </w:p>
    <w:p w14:paraId="4A7F95C3" w14:textId="77777777" w:rsidR="00A7477B" w:rsidRDefault="00000000">
      <w:pPr>
        <w:spacing w:before="80" w:after="40"/>
      </w:pPr>
      <w:r>
        <w:rPr>
          <w:b/>
        </w:rPr>
        <w:t>If you could speak to the protective part beneath the criticism, what would you want it to know about your life now?</w:t>
      </w:r>
    </w:p>
    <w:p w14:paraId="1BA12A64" w14:textId="77777777" w:rsidR="00A7477B" w:rsidRDefault="00000000">
      <w:pPr>
        <w:spacing w:after="40"/>
      </w:pPr>
      <w:r>
        <w:rPr>
          <w:color w:val="B8B8B8"/>
          <w:sz w:val="16"/>
        </w:rPr>
        <w:t>________________________________________________________________________________</w:t>
      </w:r>
    </w:p>
    <w:p w14:paraId="10E3FBEC" w14:textId="77777777" w:rsidR="00A7477B" w:rsidRDefault="00000000">
      <w:pPr>
        <w:spacing w:after="40"/>
      </w:pPr>
      <w:r>
        <w:rPr>
          <w:color w:val="B8B8B8"/>
          <w:sz w:val="16"/>
        </w:rPr>
        <w:t>________________________________________________________________________________</w:t>
      </w:r>
    </w:p>
    <w:p w14:paraId="15444C0D" w14:textId="77777777" w:rsidR="00A7477B" w:rsidRDefault="00000000">
      <w:pPr>
        <w:spacing w:after="40"/>
      </w:pPr>
      <w:r>
        <w:rPr>
          <w:color w:val="B8B8B8"/>
          <w:sz w:val="16"/>
        </w:rPr>
        <w:t>________________________________________________________________________________</w:t>
      </w:r>
    </w:p>
    <w:p w14:paraId="782654DA" w14:textId="77777777" w:rsidR="00A7477B" w:rsidRDefault="00000000">
      <w:pPr>
        <w:spacing w:before="80" w:after="40"/>
      </w:pPr>
      <w:r>
        <w:rPr>
          <w:b/>
        </w:rPr>
        <w:t>Who do you want to be when the critic appears - not a perfect version of you, but a more authentic one?</w:t>
      </w:r>
    </w:p>
    <w:p w14:paraId="71922FFF" w14:textId="77777777" w:rsidR="00A7477B" w:rsidRDefault="00000000">
      <w:pPr>
        <w:spacing w:after="40"/>
      </w:pPr>
      <w:r>
        <w:rPr>
          <w:color w:val="B8B8B8"/>
          <w:sz w:val="16"/>
        </w:rPr>
        <w:t>________________________________________________________________________________</w:t>
      </w:r>
    </w:p>
    <w:p w14:paraId="10482CC5" w14:textId="77777777" w:rsidR="00A7477B" w:rsidRDefault="00000000">
      <w:pPr>
        <w:spacing w:after="40"/>
      </w:pPr>
      <w:r>
        <w:rPr>
          <w:color w:val="B8B8B8"/>
          <w:sz w:val="16"/>
        </w:rPr>
        <w:t>________________________________________________________________________________</w:t>
      </w:r>
    </w:p>
    <w:p w14:paraId="3BEA4108" w14:textId="77777777" w:rsidR="00A7477B" w:rsidRDefault="00000000">
      <w:pPr>
        <w:spacing w:after="40"/>
      </w:pPr>
      <w:r>
        <w:rPr>
          <w:color w:val="B8B8B8"/>
          <w:sz w:val="16"/>
        </w:rPr>
        <w:t>________________________________________________________________________________</w:t>
      </w:r>
    </w:p>
    <w:p w14:paraId="24CDA3FA" w14:textId="77777777" w:rsidR="00A7477B" w:rsidRDefault="00000000">
      <w:pPr>
        <w:spacing w:before="80" w:after="40"/>
      </w:pPr>
      <w:r>
        <w:rPr>
          <w:b/>
        </w:rPr>
        <w:t>What is one small action you can take that is guided by that person, rather than by the old fear?</w:t>
      </w:r>
    </w:p>
    <w:p w14:paraId="00188005" w14:textId="77777777" w:rsidR="00A7477B" w:rsidRDefault="00000000">
      <w:pPr>
        <w:spacing w:after="40"/>
      </w:pPr>
      <w:r>
        <w:rPr>
          <w:color w:val="B8B8B8"/>
          <w:sz w:val="16"/>
        </w:rPr>
        <w:t>________________________________________________________________________________</w:t>
      </w:r>
    </w:p>
    <w:p w14:paraId="46F3FD42" w14:textId="77777777" w:rsidR="00A7477B" w:rsidRDefault="00000000">
      <w:pPr>
        <w:spacing w:after="40"/>
      </w:pPr>
      <w:r>
        <w:rPr>
          <w:color w:val="B8B8B8"/>
          <w:sz w:val="16"/>
        </w:rPr>
        <w:t>________________________________________________________________________________</w:t>
      </w:r>
    </w:p>
    <w:p w14:paraId="1947A4B9" w14:textId="77777777" w:rsidR="00A7477B" w:rsidRDefault="00000000">
      <w:pPr>
        <w:spacing w:after="40"/>
      </w:pPr>
      <w:r>
        <w:rPr>
          <w:color w:val="B8B8B8"/>
          <w:sz w:val="16"/>
        </w:rPr>
        <w:t>________________________________________________________________________________</w:t>
      </w:r>
    </w:p>
    <w:p w14:paraId="6C8702DA" w14:textId="77777777" w:rsidR="00A7477B" w:rsidRDefault="00000000">
      <w:r>
        <w:br w:type="page"/>
      </w:r>
    </w:p>
    <w:p w14:paraId="12856780" w14:textId="77777777" w:rsidR="00A7477B" w:rsidRDefault="00000000">
      <w:pPr>
        <w:spacing w:after="0"/>
        <w:jc w:val="center"/>
      </w:pPr>
      <w:r>
        <w:rPr>
          <w:sz w:val="20"/>
        </w:rPr>
        <w:lastRenderedPageBreak/>
        <w:t>L U C I L L E   B E T H E L L</w:t>
      </w:r>
    </w:p>
    <w:p w14:paraId="22E0482F" w14:textId="77777777" w:rsidR="00A7477B" w:rsidRDefault="00000000">
      <w:pPr>
        <w:spacing w:after="20"/>
        <w:jc w:val="center"/>
      </w:pPr>
      <w:r>
        <w:rPr>
          <w:rFonts w:ascii="Aptos Display" w:hAnsi="Aptos Display"/>
          <w:b/>
          <w:sz w:val="54"/>
        </w:rPr>
        <w:t>THERAPY</w:t>
      </w:r>
    </w:p>
    <w:p w14:paraId="113DECC6" w14:textId="77777777" w:rsidR="00A7477B" w:rsidRDefault="00000000">
      <w:pPr>
        <w:spacing w:after="240"/>
        <w:jc w:val="center"/>
      </w:pPr>
      <w:r>
        <w:rPr>
          <w:color w:val="687276"/>
          <w:sz w:val="17"/>
        </w:rPr>
        <w:t>www.lucillebethell.com</w:t>
      </w:r>
    </w:p>
    <w:p w14:paraId="0FB1162A" w14:textId="77777777" w:rsidR="00A7477B" w:rsidRDefault="00000000">
      <w:pPr>
        <w:pStyle w:val="Heading1"/>
      </w:pPr>
      <w:r>
        <w:t>A final reflection</w:t>
      </w:r>
    </w:p>
    <w:p w14:paraId="17ABFF82" w14:textId="77777777" w:rsidR="00A7477B" w:rsidRDefault="00000000">
      <w:pPr>
        <w:spacing w:after="160" w:line="259" w:lineRule="auto"/>
      </w:pPr>
      <w:r>
        <w:t>Take a moment to notice what has shifted, even slightly. The purpose of reflection is not always to arrive at an answer. Sometimes change begins with being able to hold more than one truth about ourselves at once.</w:t>
      </w:r>
    </w:p>
    <w:p w14:paraId="3C75E52F" w14:textId="77777777" w:rsidR="00A7477B" w:rsidRDefault="00000000">
      <w:pPr>
        <w:spacing w:before="80" w:after="40"/>
      </w:pPr>
      <w:r>
        <w:rPr>
          <w:b/>
        </w:rPr>
        <w:t>What do you understand about your inner critic now that you did not understand before?</w:t>
      </w:r>
    </w:p>
    <w:p w14:paraId="11E61671" w14:textId="77777777" w:rsidR="00A7477B" w:rsidRDefault="00000000">
      <w:pPr>
        <w:spacing w:after="40"/>
      </w:pPr>
      <w:r>
        <w:rPr>
          <w:color w:val="B8B8B8"/>
          <w:sz w:val="16"/>
        </w:rPr>
        <w:t>________________________________________________________________________________</w:t>
      </w:r>
    </w:p>
    <w:p w14:paraId="42F7A2C6" w14:textId="77777777" w:rsidR="00A7477B" w:rsidRDefault="00000000">
      <w:pPr>
        <w:spacing w:after="40"/>
      </w:pPr>
      <w:r>
        <w:rPr>
          <w:color w:val="B8B8B8"/>
          <w:sz w:val="16"/>
        </w:rPr>
        <w:t>________________________________________________________________________________</w:t>
      </w:r>
    </w:p>
    <w:p w14:paraId="312C68D6" w14:textId="77777777" w:rsidR="00A7477B" w:rsidRDefault="00000000">
      <w:pPr>
        <w:spacing w:after="40"/>
      </w:pPr>
      <w:r>
        <w:rPr>
          <w:color w:val="B8B8B8"/>
          <w:sz w:val="16"/>
        </w:rPr>
        <w:t>________________________________________________________________________________</w:t>
      </w:r>
    </w:p>
    <w:p w14:paraId="0FBEAA98" w14:textId="77777777" w:rsidR="00A7477B" w:rsidRDefault="00000000">
      <w:pPr>
        <w:spacing w:after="40"/>
      </w:pPr>
      <w:r>
        <w:rPr>
          <w:color w:val="B8B8B8"/>
          <w:sz w:val="16"/>
        </w:rPr>
        <w:t>________________________________________________________________________________</w:t>
      </w:r>
    </w:p>
    <w:p w14:paraId="20A33C52" w14:textId="77777777" w:rsidR="00A7477B" w:rsidRDefault="00000000">
      <w:pPr>
        <w:spacing w:before="80" w:after="40"/>
      </w:pPr>
      <w:r>
        <w:rPr>
          <w:b/>
        </w:rPr>
        <w:t>What part of this worksheet feels most important to return to?</w:t>
      </w:r>
    </w:p>
    <w:p w14:paraId="314DEAFC" w14:textId="77777777" w:rsidR="00A7477B" w:rsidRDefault="00000000">
      <w:pPr>
        <w:spacing w:after="40"/>
      </w:pPr>
      <w:r>
        <w:rPr>
          <w:color w:val="B8B8B8"/>
          <w:sz w:val="16"/>
        </w:rPr>
        <w:t>________________________________________________________________________________</w:t>
      </w:r>
    </w:p>
    <w:p w14:paraId="153C8D2E" w14:textId="77777777" w:rsidR="00A7477B" w:rsidRDefault="00000000">
      <w:pPr>
        <w:spacing w:after="40"/>
      </w:pPr>
      <w:r>
        <w:rPr>
          <w:color w:val="B8B8B8"/>
          <w:sz w:val="16"/>
        </w:rPr>
        <w:t>________________________________________________________________________________</w:t>
      </w:r>
    </w:p>
    <w:p w14:paraId="4F00EA10" w14:textId="77777777" w:rsidR="00A7477B" w:rsidRDefault="00000000">
      <w:pPr>
        <w:spacing w:after="40"/>
      </w:pPr>
      <w:r>
        <w:rPr>
          <w:color w:val="B8B8B8"/>
          <w:sz w:val="16"/>
        </w:rPr>
        <w:t>________________________________________________________________________________</w:t>
      </w:r>
    </w:p>
    <w:p w14:paraId="7120452C" w14:textId="77777777" w:rsidR="00A7477B" w:rsidRDefault="00000000">
      <w:pPr>
        <w:spacing w:before="80" w:after="40"/>
      </w:pPr>
      <w:r>
        <w:rPr>
          <w:b/>
        </w:rPr>
        <w:t>What might you want to explore with another person or in therapy, rather than carrying alone?</w:t>
      </w:r>
    </w:p>
    <w:p w14:paraId="7E0A8F42" w14:textId="77777777" w:rsidR="00A7477B" w:rsidRDefault="00000000">
      <w:pPr>
        <w:spacing w:after="40"/>
      </w:pPr>
      <w:r>
        <w:rPr>
          <w:color w:val="B8B8B8"/>
          <w:sz w:val="16"/>
        </w:rPr>
        <w:t>________________________________________________________________________________</w:t>
      </w:r>
    </w:p>
    <w:p w14:paraId="7626D4EE" w14:textId="77777777" w:rsidR="00A7477B" w:rsidRDefault="00000000">
      <w:pPr>
        <w:spacing w:after="40"/>
      </w:pPr>
      <w:r>
        <w:rPr>
          <w:color w:val="B8B8B8"/>
          <w:sz w:val="16"/>
        </w:rPr>
        <w:t>________________________________________________________________________________</w:t>
      </w:r>
    </w:p>
    <w:p w14:paraId="4AC39556" w14:textId="77777777" w:rsidR="00A7477B" w:rsidRDefault="00000000">
      <w:pPr>
        <w:spacing w:after="40"/>
      </w:pPr>
      <w:r>
        <w:rPr>
          <w:color w:val="B8B8B8"/>
          <w:sz w:val="16"/>
        </w:rPr>
        <w:t>________________________________________________________________________________</w:t>
      </w:r>
    </w:p>
    <w:tbl>
      <w:tblPr>
        <w:tblW w:w="0" w:type="auto"/>
        <w:tblLayout w:type="fixed"/>
        <w:tblLook w:val="04A0" w:firstRow="1" w:lastRow="0" w:firstColumn="1" w:lastColumn="0" w:noHBand="0" w:noVBand="1"/>
      </w:tblPr>
      <w:tblGrid>
        <w:gridCol w:w="9706"/>
      </w:tblGrid>
      <w:tr w:rsidR="00A7477B" w14:paraId="0B4D432E" w14:textId="77777777">
        <w:tc>
          <w:tcPr>
            <w:tcW w:w="9706" w:type="dxa"/>
            <w:shd w:val="clear" w:color="auto" w:fill="E7C8BE"/>
            <w:tcMar>
              <w:top w:w="130" w:type="dxa"/>
              <w:left w:w="170" w:type="dxa"/>
              <w:bottom w:w="130" w:type="dxa"/>
              <w:right w:w="170" w:type="dxa"/>
            </w:tcMar>
          </w:tcPr>
          <w:p w14:paraId="4C44ED37" w14:textId="77777777" w:rsidR="00A7477B" w:rsidRDefault="00000000">
            <w:pPr>
              <w:jc w:val="center"/>
            </w:pPr>
            <w:r>
              <w:rPr>
                <w:b/>
                <w:sz w:val="20"/>
              </w:rPr>
              <w:t>A GENTLER QUESTION TO TAKE WITH YOU</w:t>
            </w:r>
          </w:p>
        </w:tc>
      </w:tr>
    </w:tbl>
    <w:p w14:paraId="2E16FA47" w14:textId="77777777" w:rsidR="00A7477B" w:rsidRDefault="00A7477B">
      <w:pPr>
        <w:spacing w:after="20"/>
      </w:pPr>
    </w:p>
    <w:p w14:paraId="428C42F8" w14:textId="77777777" w:rsidR="00A7477B" w:rsidRDefault="00000000">
      <w:pPr>
        <w:jc w:val="center"/>
      </w:pPr>
      <w:r>
        <w:rPr>
          <w:i/>
          <w:sz w:val="24"/>
        </w:rPr>
        <w:t>Instead of asking, “What is wrong with me?”</w:t>
      </w:r>
      <w:r>
        <w:rPr>
          <w:i/>
          <w:sz w:val="24"/>
        </w:rPr>
        <w:br/>
        <w:t>try asking, “What happened, what did I need - and what do I need now?”</w:t>
      </w:r>
    </w:p>
    <w:p w14:paraId="19F20162" w14:textId="77777777" w:rsidR="00A7477B" w:rsidRDefault="00A7477B"/>
    <w:p w14:paraId="742BC58B" w14:textId="77777777" w:rsidR="00A7477B" w:rsidRDefault="00000000">
      <w:pPr>
        <w:pStyle w:val="Heading2"/>
      </w:pPr>
      <w:r>
        <w:t>A note about this resource</w:t>
      </w:r>
    </w:p>
    <w:p w14:paraId="4E46677F" w14:textId="77777777" w:rsidR="00A7477B" w:rsidRDefault="00000000">
      <w:r>
        <w:rPr>
          <w:color w:val="687276"/>
          <w:sz w:val="17"/>
        </w:rPr>
        <w:t>This worksheet is intended for personal reflection and psychoeducational use. It is not psychotherapy, assessment, diagnosis or emergency support. Some questions may bring up difficult memories or feelings; you can pause at any point and return only if and when it feels useful. If you are concerned about your immediate safety, seek appropriate urgent or emergency support.</w:t>
      </w:r>
    </w:p>
    <w:p w14:paraId="7DFD52AB" w14:textId="77777777" w:rsidR="00A7477B" w:rsidRDefault="00000000">
      <w:pPr>
        <w:jc w:val="center"/>
      </w:pPr>
      <w:r>
        <w:rPr>
          <w:color w:val="687276"/>
          <w:sz w:val="17"/>
        </w:rPr>
        <w:t>© Lucille Bethell Therapy 2026 • www.lucillebethell.com • For personal use only.</w:t>
      </w:r>
    </w:p>
    <w:sectPr w:rsidR="00A7477B" w:rsidSect="00034616">
      <w:footerReference w:type="default" r:id="rId8"/>
      <w:pgSz w:w="11952" w:h="16848"/>
      <w:pgMar w:top="936" w:right="1123" w:bottom="936" w:left="112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4B6ED" w14:textId="77777777" w:rsidR="003F7907" w:rsidRDefault="003F7907">
      <w:pPr>
        <w:spacing w:after="0" w:line="240" w:lineRule="auto"/>
      </w:pPr>
      <w:r>
        <w:separator/>
      </w:r>
    </w:p>
  </w:endnote>
  <w:endnote w:type="continuationSeparator" w:id="0">
    <w:p w14:paraId="79F4A459" w14:textId="77777777" w:rsidR="003F7907" w:rsidRDefault="003F7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1105D" w14:textId="77777777" w:rsidR="00A7477B" w:rsidRDefault="00000000">
    <w:pPr>
      <w:pStyle w:val="Footer"/>
      <w:jc w:val="center"/>
    </w:pPr>
    <w:r>
      <w:rPr>
        <w:color w:val="687276"/>
        <w:sz w:val="16"/>
      </w:rPr>
      <w:t>Lucille Bethell Therapy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BC563" w14:textId="77777777" w:rsidR="003F7907" w:rsidRDefault="003F7907">
      <w:pPr>
        <w:spacing w:after="0" w:line="240" w:lineRule="auto"/>
      </w:pPr>
      <w:r>
        <w:separator/>
      </w:r>
    </w:p>
  </w:footnote>
  <w:footnote w:type="continuationSeparator" w:id="0">
    <w:p w14:paraId="3B8A6BDA" w14:textId="77777777" w:rsidR="003F7907" w:rsidRDefault="003F79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92756783">
    <w:abstractNumId w:val="8"/>
  </w:num>
  <w:num w:numId="2" w16cid:durableId="87505658">
    <w:abstractNumId w:val="6"/>
  </w:num>
  <w:num w:numId="3" w16cid:durableId="1235117137">
    <w:abstractNumId w:val="5"/>
  </w:num>
  <w:num w:numId="4" w16cid:durableId="360782663">
    <w:abstractNumId w:val="4"/>
  </w:num>
  <w:num w:numId="5" w16cid:durableId="1288008564">
    <w:abstractNumId w:val="7"/>
  </w:num>
  <w:num w:numId="6" w16cid:durableId="465050050">
    <w:abstractNumId w:val="3"/>
  </w:num>
  <w:num w:numId="7" w16cid:durableId="1290356800">
    <w:abstractNumId w:val="2"/>
  </w:num>
  <w:num w:numId="8" w16cid:durableId="373042583">
    <w:abstractNumId w:val="1"/>
  </w:num>
  <w:num w:numId="9" w16cid:durableId="1652252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F7907"/>
    <w:rsid w:val="00540A04"/>
    <w:rsid w:val="00725C85"/>
    <w:rsid w:val="00A7477B"/>
    <w:rsid w:val="00AA1D8D"/>
    <w:rsid w:val="00AC1179"/>
    <w:rsid w:val="00B47730"/>
    <w:rsid w:val="00CB0664"/>
    <w:rsid w:val="00EB69D3"/>
    <w:rsid w:val="00ED058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594DFA"/>
  <w14:defaultImageDpi w14:val="300"/>
  <w15:docId w15:val="{4020C1C3-568F-974C-BFF0-819748EF4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ptos" w:hAnsi="Aptos"/>
      <w:color w:val="263338"/>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1477</Words>
  <Characters>13372</Characters>
  <Application>Microsoft Office Word</Application>
  <DocSecurity>0</DocSecurity>
  <Lines>226</Lines>
  <Paragraphs>197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14652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Lucille Bethell (Student)</cp:lastModifiedBy>
  <cp:revision>3</cp:revision>
  <dcterms:created xsi:type="dcterms:W3CDTF">2026-08-09T12:10:00Z</dcterms:created>
  <dcterms:modified xsi:type="dcterms:W3CDTF">2026-08-20T19:57:00Z</dcterms:modified>
  <cp:category/>
</cp:coreProperties>
</file>